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9D" w:rsidRPr="00A71F9D" w:rsidRDefault="00A71F9D" w:rsidP="00A71F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bookmarkStart w:id="0" w:name="_GoBack"/>
      <w:r w:rsidRPr="00A71F9D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Программа Дня открытых дверей Политехнического института на 4 ноября 2017 года </w:t>
      </w:r>
    </w:p>
    <w:bookmarkEnd w:id="0"/>
    <w:p w:rsidR="00A71F9D" w:rsidRPr="00A71F9D" w:rsidRDefault="00A71F9D" w:rsidP="00A71F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E36C0A"/>
          <w:sz w:val="16"/>
          <w:szCs w:val="16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546"/>
        <w:gridCol w:w="6464"/>
        <w:gridCol w:w="1561"/>
      </w:tblGrid>
      <w:tr w:rsidR="00A71F9D" w:rsidRPr="00A71F9D" w:rsidTr="006A1736">
        <w:trPr>
          <w:trHeight w:val="359"/>
        </w:trPr>
        <w:tc>
          <w:tcPr>
            <w:tcW w:w="523" w:type="pct"/>
            <w:vAlign w:val="center"/>
          </w:tcPr>
          <w:p w:rsidR="00A71F9D" w:rsidRPr="00A71F9D" w:rsidRDefault="00A71F9D" w:rsidP="00A71F9D">
            <w:pPr>
              <w:rPr>
                <w:rFonts w:eastAsia="Calibri"/>
                <w:sz w:val="24"/>
                <w:szCs w:val="24"/>
              </w:rPr>
            </w:pPr>
            <w:r w:rsidRPr="00A71F9D">
              <w:rPr>
                <w:rFonts w:eastAsia="Calibri"/>
                <w:sz w:val="24"/>
                <w:szCs w:val="24"/>
              </w:rPr>
              <w:t>Время мероприятия</w:t>
            </w:r>
          </w:p>
        </w:tc>
        <w:tc>
          <w:tcPr>
            <w:tcW w:w="3780" w:type="pct"/>
            <w:vAlign w:val="center"/>
          </w:tcPr>
          <w:p w:rsidR="00A71F9D" w:rsidRPr="00A71F9D" w:rsidRDefault="00A71F9D" w:rsidP="00A71F9D">
            <w:pPr>
              <w:rPr>
                <w:rFonts w:eastAsia="Calibri"/>
                <w:sz w:val="24"/>
                <w:szCs w:val="24"/>
              </w:rPr>
            </w:pPr>
            <w:r w:rsidRPr="00A71F9D">
              <w:rPr>
                <w:rFonts w:eastAsia="Calibri"/>
                <w:sz w:val="24"/>
                <w:szCs w:val="24"/>
              </w:rPr>
              <w:t>Мероприятия, экскурсии</w:t>
            </w:r>
          </w:p>
        </w:tc>
        <w:tc>
          <w:tcPr>
            <w:tcW w:w="697" w:type="pct"/>
            <w:vAlign w:val="center"/>
          </w:tcPr>
          <w:p w:rsidR="00A71F9D" w:rsidRPr="00A71F9D" w:rsidRDefault="00A71F9D" w:rsidP="00A71F9D">
            <w:pPr>
              <w:rPr>
                <w:rFonts w:eastAsia="Calibri"/>
                <w:sz w:val="24"/>
                <w:szCs w:val="24"/>
              </w:rPr>
            </w:pPr>
            <w:r w:rsidRPr="00A71F9D">
              <w:rPr>
                <w:rFonts w:eastAsia="Calibri"/>
                <w:sz w:val="24"/>
                <w:szCs w:val="24"/>
              </w:rPr>
              <w:t>Аудитория</w:t>
            </w:r>
          </w:p>
        </w:tc>
      </w:tr>
      <w:tr w:rsidR="00A71F9D" w:rsidRPr="00A71F9D" w:rsidTr="006A1736">
        <w:trPr>
          <w:trHeight w:val="359"/>
        </w:trPr>
        <w:tc>
          <w:tcPr>
            <w:tcW w:w="523" w:type="pct"/>
            <w:vAlign w:val="center"/>
          </w:tcPr>
          <w:p w:rsidR="00A71F9D" w:rsidRPr="00A71F9D" w:rsidRDefault="00A71F9D" w:rsidP="00A71F9D">
            <w:pPr>
              <w:rPr>
                <w:rFonts w:eastAsia="Calibri"/>
                <w:b/>
                <w:sz w:val="24"/>
                <w:szCs w:val="24"/>
              </w:rPr>
            </w:pPr>
            <w:r w:rsidRPr="00A71F9D">
              <w:rPr>
                <w:rFonts w:eastAsia="Calibri"/>
                <w:b/>
                <w:sz w:val="24"/>
                <w:szCs w:val="24"/>
              </w:rPr>
              <w:t>11.00 - 12.00</w:t>
            </w:r>
          </w:p>
        </w:tc>
        <w:tc>
          <w:tcPr>
            <w:tcW w:w="3780" w:type="pct"/>
            <w:vAlign w:val="center"/>
          </w:tcPr>
          <w:p w:rsidR="00A71F9D" w:rsidRPr="00A71F9D" w:rsidRDefault="00A71F9D" w:rsidP="00A71F9D">
            <w:pPr>
              <w:ind w:firstLine="13"/>
              <w:rPr>
                <w:rFonts w:eastAsia="Calibri"/>
                <w:b/>
                <w:sz w:val="24"/>
                <w:szCs w:val="24"/>
              </w:rPr>
            </w:pPr>
            <w:r w:rsidRPr="00A71F9D">
              <w:rPr>
                <w:rFonts w:eastAsia="Calibri"/>
                <w:b/>
                <w:sz w:val="24"/>
                <w:szCs w:val="24"/>
              </w:rPr>
              <w:t>Регистрация участников</w:t>
            </w:r>
          </w:p>
          <w:p w:rsidR="00A71F9D" w:rsidRPr="00A71F9D" w:rsidRDefault="00A71F9D" w:rsidP="00A71F9D">
            <w:pPr>
              <w:ind w:firstLine="13"/>
              <w:rPr>
                <w:rFonts w:eastAsia="Calibri"/>
                <w:b/>
                <w:sz w:val="24"/>
                <w:szCs w:val="24"/>
              </w:rPr>
            </w:pPr>
            <w:r w:rsidRPr="00A71F9D">
              <w:rPr>
                <w:rFonts w:eastAsia="Calibri"/>
                <w:b/>
                <w:sz w:val="24"/>
                <w:szCs w:val="24"/>
              </w:rPr>
              <w:t xml:space="preserve">Фотозона </w:t>
            </w:r>
          </w:p>
          <w:p w:rsidR="00A71F9D" w:rsidRPr="00A71F9D" w:rsidRDefault="00A71F9D" w:rsidP="00A71F9D">
            <w:pPr>
              <w:ind w:firstLine="13"/>
              <w:rPr>
                <w:rFonts w:eastAsia="Calibri"/>
                <w:b/>
                <w:sz w:val="24"/>
                <w:szCs w:val="24"/>
              </w:rPr>
            </w:pPr>
            <w:r w:rsidRPr="00A71F9D">
              <w:rPr>
                <w:rFonts w:eastAsia="Calibri"/>
                <w:b/>
                <w:sz w:val="24"/>
                <w:szCs w:val="24"/>
              </w:rPr>
              <w:t>«</w:t>
            </w:r>
            <w:proofErr w:type="spellStart"/>
            <w:r w:rsidRPr="00A71F9D">
              <w:rPr>
                <w:rFonts w:eastAsia="Calibri"/>
                <w:b/>
                <w:sz w:val="24"/>
                <w:szCs w:val="24"/>
              </w:rPr>
              <w:t>Политешный</w:t>
            </w:r>
            <w:proofErr w:type="spellEnd"/>
            <w:r w:rsidRPr="00A71F9D">
              <w:rPr>
                <w:rFonts w:eastAsia="Calibri"/>
                <w:b/>
                <w:sz w:val="24"/>
                <w:szCs w:val="24"/>
              </w:rPr>
              <w:t>» гороскоп</w:t>
            </w:r>
          </w:p>
          <w:p w:rsidR="00A71F9D" w:rsidRPr="00A71F9D" w:rsidRDefault="00A71F9D" w:rsidP="00A71F9D">
            <w:pPr>
              <w:ind w:firstLine="13"/>
              <w:rPr>
                <w:rFonts w:eastAsia="Calibri"/>
                <w:sz w:val="24"/>
                <w:szCs w:val="24"/>
              </w:rPr>
            </w:pPr>
            <w:r w:rsidRPr="00A71F9D">
              <w:rPr>
                <w:rFonts w:eastAsia="Calibri"/>
                <w:b/>
                <w:sz w:val="24"/>
                <w:szCs w:val="24"/>
              </w:rPr>
              <w:t>Конкурс «</w:t>
            </w:r>
            <w:proofErr w:type="spellStart"/>
            <w:r w:rsidRPr="00A71F9D">
              <w:rPr>
                <w:rFonts w:eastAsia="Calibri"/>
                <w:b/>
                <w:sz w:val="24"/>
                <w:szCs w:val="24"/>
              </w:rPr>
              <w:t>Кинозазеркалье</w:t>
            </w:r>
            <w:proofErr w:type="spellEnd"/>
            <w:r w:rsidRPr="00A71F9D">
              <w:rPr>
                <w:rFonts w:eastAsia="Calibri"/>
                <w:b/>
                <w:sz w:val="24"/>
                <w:szCs w:val="24"/>
              </w:rPr>
              <w:t>»</w:t>
            </w:r>
          </w:p>
        </w:tc>
        <w:tc>
          <w:tcPr>
            <w:tcW w:w="697" w:type="pct"/>
            <w:vAlign w:val="center"/>
          </w:tcPr>
          <w:p w:rsidR="00A71F9D" w:rsidRPr="00A71F9D" w:rsidRDefault="00A71F9D" w:rsidP="00A71F9D">
            <w:pPr>
              <w:rPr>
                <w:rFonts w:eastAsia="Calibri"/>
                <w:b/>
                <w:sz w:val="24"/>
                <w:szCs w:val="24"/>
              </w:rPr>
            </w:pPr>
            <w:r w:rsidRPr="00A71F9D">
              <w:rPr>
                <w:rFonts w:eastAsia="Calibri"/>
                <w:b/>
                <w:sz w:val="24"/>
                <w:szCs w:val="24"/>
              </w:rPr>
              <w:t>ул. Киренского, 26а (корпус «Д»)</w:t>
            </w:r>
          </w:p>
          <w:p w:rsidR="00A71F9D" w:rsidRPr="00A71F9D" w:rsidRDefault="00A71F9D" w:rsidP="00A71F9D">
            <w:pPr>
              <w:rPr>
                <w:rFonts w:eastAsia="Calibri"/>
                <w:sz w:val="24"/>
                <w:szCs w:val="24"/>
              </w:rPr>
            </w:pPr>
            <w:r w:rsidRPr="00A71F9D">
              <w:rPr>
                <w:rFonts w:eastAsia="Calibri"/>
                <w:b/>
                <w:sz w:val="24"/>
                <w:szCs w:val="24"/>
              </w:rPr>
              <w:t>холл 2 этажа</w:t>
            </w:r>
          </w:p>
        </w:tc>
      </w:tr>
      <w:tr w:rsidR="00A71F9D" w:rsidRPr="00A71F9D" w:rsidTr="006A1736">
        <w:trPr>
          <w:trHeight w:val="299"/>
        </w:trPr>
        <w:tc>
          <w:tcPr>
            <w:tcW w:w="523" w:type="pct"/>
          </w:tcPr>
          <w:p w:rsidR="00A71F9D" w:rsidRPr="00A71F9D" w:rsidRDefault="00A71F9D" w:rsidP="00A71F9D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1F9D">
              <w:rPr>
                <w:rFonts w:eastAsia="Calibri"/>
                <w:b/>
                <w:sz w:val="24"/>
                <w:szCs w:val="24"/>
              </w:rPr>
              <w:t>12.00 – 13.30</w:t>
            </w:r>
          </w:p>
        </w:tc>
        <w:tc>
          <w:tcPr>
            <w:tcW w:w="3780" w:type="pct"/>
          </w:tcPr>
          <w:p w:rsidR="00A71F9D" w:rsidRPr="00A71F9D" w:rsidRDefault="00A71F9D" w:rsidP="00A71F9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71F9D">
              <w:rPr>
                <w:rFonts w:eastAsia="Calibri"/>
                <w:b/>
                <w:sz w:val="24"/>
                <w:szCs w:val="24"/>
              </w:rPr>
              <w:t xml:space="preserve">Презентация Политехнического института: </w:t>
            </w:r>
          </w:p>
          <w:p w:rsidR="00A71F9D" w:rsidRPr="00A71F9D" w:rsidRDefault="00A71F9D" w:rsidP="00A71F9D">
            <w:pPr>
              <w:jc w:val="both"/>
              <w:rPr>
                <w:rFonts w:eastAsia="Calibri"/>
                <w:sz w:val="24"/>
                <w:szCs w:val="24"/>
              </w:rPr>
            </w:pPr>
            <w:r w:rsidRPr="00A71F9D">
              <w:rPr>
                <w:rFonts w:eastAsia="Calibri"/>
                <w:sz w:val="24"/>
                <w:szCs w:val="24"/>
              </w:rPr>
              <w:t xml:space="preserve">- демонстрация фильма об институте, </w:t>
            </w:r>
          </w:p>
          <w:p w:rsidR="00A71F9D" w:rsidRPr="00A71F9D" w:rsidRDefault="00A71F9D" w:rsidP="00A71F9D">
            <w:pPr>
              <w:jc w:val="both"/>
              <w:rPr>
                <w:rFonts w:eastAsia="Calibri"/>
                <w:sz w:val="24"/>
                <w:szCs w:val="24"/>
              </w:rPr>
            </w:pPr>
            <w:r w:rsidRPr="00A71F9D">
              <w:rPr>
                <w:rFonts w:eastAsia="Calibri"/>
                <w:sz w:val="24"/>
                <w:szCs w:val="24"/>
              </w:rPr>
              <w:t xml:space="preserve">- презентация «Всё о поступлении в вуз», </w:t>
            </w:r>
          </w:p>
          <w:p w:rsidR="00A71F9D" w:rsidRPr="00A71F9D" w:rsidRDefault="00A71F9D" w:rsidP="00A71F9D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A71F9D">
              <w:rPr>
                <w:rFonts w:eastAsia="Calibri"/>
                <w:sz w:val="24"/>
                <w:szCs w:val="24"/>
              </w:rPr>
              <w:t>- обзоры направлений подготовки от заведующих кафедрами института.</w:t>
            </w:r>
          </w:p>
        </w:tc>
        <w:tc>
          <w:tcPr>
            <w:tcW w:w="697" w:type="pct"/>
            <w:vMerge w:val="restart"/>
            <w:vAlign w:val="center"/>
          </w:tcPr>
          <w:p w:rsidR="00A71F9D" w:rsidRPr="00A71F9D" w:rsidRDefault="00A71F9D" w:rsidP="00A71F9D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1F9D">
              <w:rPr>
                <w:rFonts w:eastAsia="Calibri"/>
                <w:b/>
                <w:sz w:val="24"/>
                <w:szCs w:val="24"/>
              </w:rPr>
              <w:t>ул. Киренского, 26а (корпус «Д»)  ауд. Д418</w:t>
            </w:r>
          </w:p>
        </w:tc>
      </w:tr>
      <w:tr w:rsidR="00A71F9D" w:rsidRPr="00A71F9D" w:rsidTr="006A1736">
        <w:trPr>
          <w:trHeight w:val="299"/>
        </w:trPr>
        <w:tc>
          <w:tcPr>
            <w:tcW w:w="523" w:type="pct"/>
          </w:tcPr>
          <w:p w:rsidR="00A71F9D" w:rsidRPr="00A71F9D" w:rsidRDefault="00A71F9D" w:rsidP="00A71F9D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1F9D">
              <w:rPr>
                <w:rFonts w:eastAsia="Calibri"/>
                <w:b/>
                <w:sz w:val="24"/>
                <w:szCs w:val="24"/>
              </w:rPr>
              <w:t>11.00 – 13.30</w:t>
            </w:r>
          </w:p>
        </w:tc>
        <w:tc>
          <w:tcPr>
            <w:tcW w:w="3780" w:type="pct"/>
          </w:tcPr>
          <w:p w:rsidR="00A71F9D" w:rsidRPr="00A71F9D" w:rsidRDefault="00A71F9D" w:rsidP="00A71F9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71F9D">
              <w:rPr>
                <w:rFonts w:eastAsia="Calibri"/>
                <w:b/>
                <w:sz w:val="24"/>
                <w:szCs w:val="24"/>
              </w:rPr>
              <w:t xml:space="preserve">Демонстрация студенческих работ: </w:t>
            </w:r>
          </w:p>
          <w:p w:rsidR="00A71F9D" w:rsidRPr="00A71F9D" w:rsidRDefault="00A71F9D" w:rsidP="00A71F9D">
            <w:pPr>
              <w:jc w:val="both"/>
              <w:rPr>
                <w:rFonts w:eastAsia="Calibri"/>
                <w:sz w:val="24"/>
                <w:szCs w:val="24"/>
              </w:rPr>
            </w:pPr>
            <w:r w:rsidRPr="00A71F9D">
              <w:rPr>
                <w:rFonts w:eastAsia="Calibri"/>
                <w:sz w:val="24"/>
                <w:szCs w:val="24"/>
              </w:rPr>
              <w:t>- выставка художественных изделий из камня и металла;</w:t>
            </w:r>
          </w:p>
          <w:p w:rsidR="00A71F9D" w:rsidRPr="00A71F9D" w:rsidRDefault="00A71F9D" w:rsidP="00A71F9D">
            <w:pPr>
              <w:jc w:val="both"/>
              <w:rPr>
                <w:rFonts w:eastAsia="Calibri"/>
                <w:sz w:val="24"/>
                <w:szCs w:val="24"/>
              </w:rPr>
            </w:pPr>
            <w:r w:rsidRPr="00A71F9D">
              <w:rPr>
                <w:rFonts w:eastAsia="Calibri"/>
                <w:sz w:val="24"/>
                <w:szCs w:val="24"/>
              </w:rPr>
              <w:t xml:space="preserve">- экспозиция </w:t>
            </w:r>
            <w:proofErr w:type="spellStart"/>
            <w:r w:rsidRPr="00A71F9D">
              <w:rPr>
                <w:rFonts w:eastAsia="Calibri"/>
                <w:sz w:val="24"/>
                <w:szCs w:val="24"/>
              </w:rPr>
              <w:t>электромотоцикла</w:t>
            </w:r>
            <w:proofErr w:type="spellEnd"/>
            <w:r w:rsidRPr="00A71F9D">
              <w:rPr>
                <w:rFonts w:eastAsia="Calibri"/>
                <w:sz w:val="24"/>
                <w:szCs w:val="24"/>
              </w:rPr>
              <w:t xml:space="preserve"> и гоночного болида;</w:t>
            </w:r>
          </w:p>
          <w:p w:rsidR="00A71F9D" w:rsidRPr="00A71F9D" w:rsidRDefault="00A71F9D" w:rsidP="00A71F9D">
            <w:pPr>
              <w:jc w:val="both"/>
              <w:rPr>
                <w:rFonts w:eastAsia="Calibri"/>
                <w:sz w:val="24"/>
                <w:szCs w:val="24"/>
              </w:rPr>
            </w:pPr>
            <w:r w:rsidRPr="00A71F9D">
              <w:rPr>
                <w:rFonts w:eastAsia="Calibri"/>
                <w:sz w:val="24"/>
                <w:szCs w:val="24"/>
              </w:rPr>
              <w:t>- танцующие роботы;</w:t>
            </w:r>
          </w:p>
          <w:p w:rsidR="00A71F9D" w:rsidRPr="00A71F9D" w:rsidRDefault="00A71F9D" w:rsidP="00A71F9D">
            <w:pPr>
              <w:jc w:val="both"/>
              <w:rPr>
                <w:rFonts w:eastAsia="Calibri"/>
                <w:sz w:val="24"/>
                <w:szCs w:val="24"/>
              </w:rPr>
            </w:pPr>
            <w:r w:rsidRPr="00A71F9D">
              <w:rPr>
                <w:rFonts w:eastAsia="Calibri"/>
                <w:sz w:val="24"/>
                <w:szCs w:val="24"/>
              </w:rPr>
              <w:t>- средства измерений в действии;</w:t>
            </w:r>
          </w:p>
          <w:p w:rsidR="00A71F9D" w:rsidRPr="00A71F9D" w:rsidRDefault="00A71F9D" w:rsidP="00A71F9D">
            <w:pPr>
              <w:jc w:val="both"/>
              <w:rPr>
                <w:rFonts w:eastAsia="Calibri"/>
                <w:sz w:val="24"/>
                <w:szCs w:val="24"/>
              </w:rPr>
            </w:pPr>
            <w:r w:rsidRPr="00A71F9D">
              <w:rPr>
                <w:rFonts w:eastAsia="Calibri"/>
                <w:sz w:val="24"/>
                <w:szCs w:val="24"/>
              </w:rPr>
              <w:t xml:space="preserve">- работа </w:t>
            </w:r>
            <w:proofErr w:type="spellStart"/>
            <w:r w:rsidRPr="00A71F9D">
              <w:rPr>
                <w:rFonts w:eastAsia="Calibri"/>
                <w:sz w:val="24"/>
                <w:szCs w:val="24"/>
              </w:rPr>
              <w:t>теплоэнергостанции</w:t>
            </w:r>
            <w:proofErr w:type="spellEnd"/>
            <w:r w:rsidRPr="00A71F9D">
              <w:rPr>
                <w:rFonts w:eastAsia="Calibri"/>
                <w:sz w:val="24"/>
                <w:szCs w:val="24"/>
              </w:rPr>
              <w:t xml:space="preserve"> в миниатюре;</w:t>
            </w:r>
          </w:p>
          <w:p w:rsidR="00A71F9D" w:rsidRPr="00A71F9D" w:rsidRDefault="00A71F9D" w:rsidP="00A71F9D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71F9D">
              <w:rPr>
                <w:rFonts w:eastAsia="Calibri"/>
                <w:sz w:val="24"/>
                <w:szCs w:val="24"/>
              </w:rPr>
              <w:t xml:space="preserve">- </w:t>
            </w:r>
            <w:r w:rsidRPr="00A71F9D">
              <w:rPr>
                <w:rFonts w:eastAsia="Calibri"/>
                <w:sz w:val="24"/>
                <w:szCs w:val="24"/>
                <w:shd w:val="clear" w:color="auto" w:fill="FFFFFF"/>
              </w:rPr>
              <w:t>стойка станка с ЧПУ + монитор с демонстрацией сквозного цикла от моделирования детали до её изготовления и др.</w:t>
            </w:r>
          </w:p>
        </w:tc>
        <w:tc>
          <w:tcPr>
            <w:tcW w:w="697" w:type="pct"/>
            <w:vMerge/>
            <w:vAlign w:val="center"/>
          </w:tcPr>
          <w:p w:rsidR="00A71F9D" w:rsidRPr="00A71F9D" w:rsidRDefault="00A71F9D" w:rsidP="00A71F9D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A71F9D" w:rsidRPr="00A71F9D" w:rsidTr="006A1736">
        <w:trPr>
          <w:trHeight w:val="299"/>
        </w:trPr>
        <w:tc>
          <w:tcPr>
            <w:tcW w:w="523" w:type="pct"/>
          </w:tcPr>
          <w:p w:rsidR="00A71F9D" w:rsidRPr="00A71F9D" w:rsidRDefault="00A71F9D" w:rsidP="00A71F9D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1F9D">
              <w:rPr>
                <w:rFonts w:eastAsia="Calibri"/>
                <w:b/>
                <w:sz w:val="24"/>
                <w:szCs w:val="24"/>
              </w:rPr>
              <w:t>13.30-15.00</w:t>
            </w:r>
          </w:p>
        </w:tc>
        <w:tc>
          <w:tcPr>
            <w:tcW w:w="3780" w:type="pct"/>
          </w:tcPr>
          <w:p w:rsidR="00A71F9D" w:rsidRPr="00A71F9D" w:rsidRDefault="00A71F9D" w:rsidP="00A71F9D">
            <w:pPr>
              <w:ind w:firstLine="13"/>
              <w:rPr>
                <w:rFonts w:eastAsia="Calibri"/>
                <w:sz w:val="24"/>
                <w:szCs w:val="24"/>
              </w:rPr>
            </w:pPr>
            <w:r w:rsidRPr="00A71F9D">
              <w:rPr>
                <w:rFonts w:eastAsia="Calibri"/>
                <w:b/>
                <w:sz w:val="24"/>
                <w:szCs w:val="24"/>
              </w:rPr>
              <w:t>Погружение «Территория инициативных школьников»</w:t>
            </w:r>
            <w:r w:rsidRPr="00A71F9D">
              <w:rPr>
                <w:rFonts w:eastAsia="Calibri"/>
                <w:sz w:val="24"/>
                <w:szCs w:val="24"/>
              </w:rPr>
              <w:t xml:space="preserve"> (</w:t>
            </w:r>
            <w:r w:rsidRPr="00A71F9D">
              <w:rPr>
                <w:rFonts w:eastAsia="Calibri"/>
                <w:i/>
                <w:sz w:val="24"/>
                <w:szCs w:val="24"/>
              </w:rPr>
              <w:t xml:space="preserve">куратор Майер Анастасия, </w:t>
            </w:r>
            <w:proofErr w:type="spellStart"/>
            <w:r w:rsidRPr="00A71F9D">
              <w:rPr>
                <w:rFonts w:eastAsia="Calibri"/>
                <w:i/>
                <w:sz w:val="24"/>
                <w:szCs w:val="24"/>
              </w:rPr>
              <w:t>конт</w:t>
            </w:r>
            <w:proofErr w:type="gramStart"/>
            <w:r w:rsidRPr="00A71F9D">
              <w:rPr>
                <w:rFonts w:eastAsia="Calibri"/>
                <w:i/>
                <w:sz w:val="24"/>
                <w:szCs w:val="24"/>
              </w:rPr>
              <w:t>.т</w:t>
            </w:r>
            <w:proofErr w:type="gramEnd"/>
            <w:r w:rsidRPr="00A71F9D">
              <w:rPr>
                <w:rFonts w:eastAsia="Calibri"/>
                <w:i/>
                <w:sz w:val="24"/>
                <w:szCs w:val="24"/>
              </w:rPr>
              <w:t>ел</w:t>
            </w:r>
            <w:proofErr w:type="spellEnd"/>
            <w:r w:rsidRPr="00A71F9D">
              <w:rPr>
                <w:rFonts w:eastAsia="Calibri"/>
                <w:i/>
                <w:sz w:val="24"/>
                <w:szCs w:val="24"/>
              </w:rPr>
              <w:t>. 8 962 082 5853)</w:t>
            </w:r>
            <w:r w:rsidRPr="00A71F9D">
              <w:rPr>
                <w:rFonts w:eastAsia="Calibri"/>
                <w:sz w:val="24"/>
                <w:szCs w:val="24"/>
              </w:rPr>
              <w:t>:</w:t>
            </w:r>
          </w:p>
          <w:p w:rsidR="00A71F9D" w:rsidRPr="00A71F9D" w:rsidRDefault="00A71F9D" w:rsidP="00A71F9D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A71F9D">
              <w:rPr>
                <w:rFonts w:eastAsia="Calibri"/>
                <w:b/>
                <w:sz w:val="24"/>
                <w:szCs w:val="24"/>
              </w:rPr>
              <w:t>- Квест «Операция: сессия», награждение победителей</w:t>
            </w:r>
          </w:p>
        </w:tc>
        <w:tc>
          <w:tcPr>
            <w:tcW w:w="697" w:type="pct"/>
            <w:vMerge/>
            <w:vAlign w:val="center"/>
          </w:tcPr>
          <w:p w:rsidR="00A71F9D" w:rsidRPr="00A71F9D" w:rsidRDefault="00A71F9D" w:rsidP="00A71F9D">
            <w:pPr>
              <w:rPr>
                <w:rFonts w:eastAsia="Calibri"/>
              </w:rPr>
            </w:pPr>
          </w:p>
        </w:tc>
      </w:tr>
    </w:tbl>
    <w:p w:rsidR="0057141B" w:rsidRDefault="0057141B"/>
    <w:sectPr w:rsidR="0057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3"/>
    <w:rsid w:val="0057141B"/>
    <w:rsid w:val="00A71F9D"/>
    <w:rsid w:val="00E4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1F9D"/>
    <w:pPr>
      <w:spacing w:after="0" w:line="240" w:lineRule="auto"/>
      <w:ind w:firstLine="709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1F9D"/>
    <w:pPr>
      <w:spacing w:after="0" w:line="240" w:lineRule="auto"/>
      <w:ind w:firstLine="709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DNS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</dc:creator>
  <cp:keywords/>
  <dc:description/>
  <cp:lastModifiedBy>Перепелица</cp:lastModifiedBy>
  <cp:revision>2</cp:revision>
  <dcterms:created xsi:type="dcterms:W3CDTF">2017-10-28T05:46:00Z</dcterms:created>
  <dcterms:modified xsi:type="dcterms:W3CDTF">2017-10-28T05:46:00Z</dcterms:modified>
</cp:coreProperties>
</file>